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bidi w:val="false"/>
        <w:spacing w:after="0" w:before="0" w:line="126" w:lineRule="exact"/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tabs>
          <w:tab w:val="clear" w:pos="709"/>
          <w:tab w:val="left" w:leader="none" w:pos="11536"/>
        </w:tabs>
        <w:bidi w:val="false"/>
        <w:spacing w:after="0" w:before="0" w:line="200" w:lineRule="exact"/>
        <w:ind w:left="1478"/>
        <w:jc w:val="left"/>
        <w:rPr>
          <w:color w:val="000000"/>
          <w:sz w:val="18"/>
          <w:szCs w:val="18"/>
        </w:rPr>
      </w:pPr>
      <w:r>
        <w:rPr>
          <w:rFonts w:ascii="Arial" w:hAnsi="Arial" w:eastAsia="Arial"/>
          <w:color w:val="000000"/>
          <w:sz w:val="18"/>
          <w:szCs w:val="18"/>
        </w:rPr>
        <w:t xml:space="preserve">MONITORUL OFICIAL AL ROMÂNIEI, PARTEA I, Nr. 711 bis/26.VIII.2026 </w:t>
      </w:r>
      <w:r>
        <w:rPr>
          <w:color w:val="000000"/>
          <w:sz w:val="18"/>
          <w:szCs w:val="18"/>
        </w:rPr>
        <w:tab/>
      </w:r>
    </w:p>
    <w:p>
      <w:pPr>
        <w:pStyle w:val="Normal"/>
        <w:bidi w:val="false"/>
        <w:spacing w:after="0" w:before="0" w:line="174" w:lineRule="exact"/>
        <w:ind w:right="8496" w:left="108"/>
        <w:jc w:val="left"/>
        <w:rPr>
          <w:color w:val="000000"/>
          <w:sz w:val="18"/>
          <w:szCs w:val="18"/>
        </w:rPr>
      </w:pPr>
      <w:r>
        <w:rPr>
          <w:rFonts w:ascii="TimesNewRomanPS" w:hAnsi="TimesNewRomanPS" w:eastAsia="TimesNewRomanPS"/>
          <w:b/>
          <w:i/>
          <w:color w:val="000000"/>
          <w:w w:val="101"/>
          <w:sz w:val="18"/>
          <w:szCs w:val="18"/>
          <w:u w:val="single"/>
        </w:rPr>
        <w:t xml:space="preserve">Anexa nr.1</w:t>
      </w:r>
      <w:r>
        <w:rPr>
          <w:rFonts w:ascii="TimesNewRomanPS" w:hAnsi="TimesNewRomanPS" w:eastAsia="TimesNewRomanPS"/>
          <w:b/>
          <w:i/>
          <w:color w:val="000000"/>
          <w:w w:val="10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br/>
        <w:t xml:space="preserve"> </w:t>
      </w:r>
      <w:r>
        <w:rPr>
          <w:rFonts w:ascii="TimesNewRomanPSMT" w:hAnsi="TimesNewRomanPSMT" w:eastAsia="TimesNewRomanPSMT"/>
          <w:color w:val="000000"/>
          <w:w w:val="97"/>
          <w:sz w:val="18"/>
          <w:szCs w:val="18"/>
        </w:rPr>
        <w:t xml:space="preserve">  </w:t>
      </w:r>
    </w:p>
    <w:tbl>
      <w:tblPr>
        <w:tblInd w:w="-104" w:type="dxa"/>
        <w:tblW w:w="9348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2336"/>
        <w:gridCol w:w="2338"/>
        <w:gridCol w:w="3116"/>
      </w:tblGrid>
      <w:tr>
        <w:trPr>
          <w:trHeight w:val="630" w:hRule="exact"/>
        </w:trPr>
        <w:tc>
          <w:tcPr>
            <w:tcW w:w="1558" w:type="dxa"/>
            <w:vMerge w:val="restart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89330" cy="1395730"/>
                      <wp:effectExtent l="0" t="0" r="0" b="0"/>
                      <wp:docPr id="1" name="Imagine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ine1" descr=""/>
                              <pic:cNvPicPr>
                                <a:picLocks noChangeAspect="1" noChangeArrowheads="1"/>
                              </pic:cNvPicPr>
                              <pic:nvPr/>
                            </pic:nvPicPr>
                            <pic:blipFill>
                              <a:blip r:embed="rId6"/>
                              <a:srcRect l="-196" t="-144" r="-196" b="-14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9330" cy="13957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7.90pt;height:109.90pt;mso-wrap-distance-left:0.00pt;mso-wrap-distance-top:0.00pt;mso-wrap-distance-right:0.00pt;mso-wrap-distance-bottom:0.00pt;z-index:1;" stroked="false">
                      <v:imagedata r:id="rId6" o:title="" croptop="-93f" cropleft="-127f" cropbottom="-93f" cropright="-127f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7790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Județul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CONSTANTA</w:t>
            </w:r>
          </w:p>
        </w:tc>
      </w:tr>
      <w:tr>
        <w:trPr>
          <w:trHeight w:val="504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7790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Autoritatea administrației publice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PRIMARIA COMUNEI COSTINESTI</w:t>
            </w:r>
          </w:p>
        </w:tc>
      </w:tr>
      <w:tr>
        <w:trPr>
          <w:trHeight w:val="867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2336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Cod de identificare fiscală (CIF)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12554654</w:t>
            </w:r>
          </w:p>
        </w:tc>
        <w:tc>
          <w:tcPr>
            <w:tcW w:w="5454" w:type="dxa"/>
            <w:gridSpan w:val="2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66" w:lineRule="exact"/>
              <w:ind w:right="170" w:firstLine="0" w:left="113"/>
              <w:jc w:val="left"/>
              <w:rPr>
                <w:lang w:val="sv-SE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  <w:lang w:val="sv-SE"/>
              </w:rPr>
              <w:t xml:space="preserve">Adresa oficială</w:t>
            </w:r>
            <w:r>
              <w:rPr>
                <w:color w:val="000000"/>
                <w:sz w:val="18"/>
                <w:szCs w:val="18"/>
                <w:lang w:val="sv-SE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18"/>
                <w:szCs w:val="18"/>
                <w:lang w:val="sv-SE"/>
              </w:rPr>
              <w:t xml:space="preserve">COSTINESTI, STR.CATEDRALA TINERETULUI NR. 8 TEL.0241734342</w:t>
            </w:r>
          </w:p>
          <w:p>
            <w:pPr>
              <w:pStyle w:val="Normal"/>
              <w:bidi w:val="false"/>
              <w:spacing w:after="0" w:before="0" w:line="166" w:lineRule="exact"/>
              <w:ind w:right="680" w:firstLine="0" w:left="113"/>
              <w:jc w:val="left"/>
              <w:rPr>
                <w:lang w:val="sv-SE"/>
              </w:rPr>
            </w:pP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18"/>
                <w:szCs w:val="18"/>
                <w:lang w:val="sv-SE"/>
              </w:rPr>
              <w:t xml:space="preserve">secretariat@primariacostinesti.ro                </w:t>
            </w:r>
          </w:p>
        </w:tc>
      </w:tr>
      <w:tr>
        <w:trPr>
          <w:trHeight w:val="504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lang w:val="sv-SE"/>
              </w:rPr>
            </w:pPr>
            <w:r>
              <w:rPr>
                <w:color w:val="000000"/>
                <w:sz w:val="18"/>
                <w:szCs w:val="18"/>
                <w:lang w:val="sv-SE"/>
              </w:rPr>
            </w:r>
          </w:p>
        </w:tc>
        <w:tc>
          <w:tcPr>
            <w:tcW w:w="4674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Număr de înregistrare</w:t>
            </w:r>
          </w:p>
        </w:tc>
        <w:tc>
          <w:tcPr>
            <w:tcW w:w="3116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Data</w:t>
            </w:r>
          </w:p>
        </w:tc>
      </w:tr>
      <w:tr>
        <w:trPr>
          <w:trHeight w:val="180" w:hRule="exact"/>
        </w:trPr>
        <w:tc>
          <w:tcPr>
            <w:tcW w:w="9348" w:type="dxa"/>
            <w:gridSpan w:val="4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18"/>
                <w:szCs w:val="18"/>
              </w:rPr>
              <w:t xml:space="preserve"> </w:t>
            </w:r>
          </w:p>
        </w:tc>
      </w:tr>
    </w:tbl>
    <w:p>
      <w:pPr>
        <w:pStyle w:val="Normal"/>
        <w:bidi w:val="false"/>
        <w:spacing w:after="0" w:before="0" w:line="272" w:lineRule="exact"/>
        <w:ind w:right="4838"/>
        <w:jc w:val="right"/>
        <w:rPr>
          <w:color w:val="000000"/>
          <w:sz w:val="18"/>
          <w:szCs w:val="18"/>
        </w:rPr>
      </w:pPr>
      <w:r>
        <w:rPr>
          <w:rFonts w:ascii="TimesNewRomanPS" w:hAnsi="TimesNewRomanPS" w:eastAsia="TimesNewRomanPS"/>
          <w:b/>
          <w:color w:val="000000"/>
          <w:sz w:val="18"/>
          <w:szCs w:val="18"/>
        </w:rPr>
        <w:t xml:space="preserve">CERERE</w:t>
      </w:r>
    </w:p>
    <w:tbl>
      <w:tblPr>
        <w:tblInd w:w="-104" w:type="dxa"/>
        <w:tblW w:w="9348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74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1.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18"/>
                <w:szCs w:val="18"/>
              </w:rPr>
              <w:t xml:space="preserve">CĂTRE</w:t>
            </w:r>
          </w:p>
        </w:tc>
      </w:tr>
      <w:tr>
        <w:trPr>
          <w:trHeight w:val="645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66" w:lineRule="exact"/>
              <w:ind w:right="4320"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Instituția 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18"/>
                <w:szCs w:val="18"/>
              </w:rPr>
              <w:t xml:space="preserve">PRIMARIA COMUNEI COSTINESTI</w:t>
            </w:r>
          </w:p>
        </w:tc>
      </w:tr>
      <w:tr>
        <w:trPr>
          <w:trHeight w:val="24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44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/>
                <w:color w:val="000000"/>
                <w:w w:val="97"/>
                <w:sz w:val="18"/>
                <w:szCs w:val="18"/>
              </w:rPr>
              <w:t xml:space="preserve">Cererea va fi transmisă către primarul comunei 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18"/>
                <w:szCs w:val="18"/>
              </w:rPr>
              <w:t xml:space="preserve">COSTINESTI</w:t>
            </w:r>
          </w:p>
        </w:tc>
      </w:tr>
    </w:tbl>
    <w:p>
      <w:pPr>
        <w:pStyle w:val="Normal"/>
        <w:bidi w:val="false"/>
        <w:spacing w:after="0" w:before="0" w:line="116" w:lineRule="exact"/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tbl>
      <w:tblPr>
        <w:tblInd w:w="-104" w:type="dxa"/>
        <w:tblW w:w="9348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1557"/>
        <w:gridCol w:w="779"/>
        <w:gridCol w:w="780"/>
        <w:gridCol w:w="777"/>
        <w:gridCol w:w="781"/>
        <w:gridCol w:w="1559"/>
        <w:gridCol w:w="1556"/>
      </w:tblGrid>
      <w:tr>
        <w:trPr>
          <w:trHeight w:val="212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7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2.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18"/>
                <w:szCs w:val="18"/>
              </w:rPr>
              <w:t xml:space="preserve">SOLICITANTUL</w:t>
            </w:r>
          </w:p>
        </w:tc>
      </w:tr>
      <w:tr>
        <w:trPr>
          <w:trHeight w:val="504" w:hRule="exact"/>
        </w:trPr>
        <w:tc>
          <w:tcPr>
            <w:tcW w:w="5451" w:type="dxa"/>
            <w:gridSpan w:val="5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Nume și prenume</w:t>
            </w:r>
          </w:p>
        </w:tc>
        <w:tc>
          <w:tcPr>
            <w:tcW w:w="3896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CNP</w:t>
            </w:r>
          </w:p>
        </w:tc>
      </w:tr>
      <w:tr>
        <w:trPr>
          <w:trHeight w:val="186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5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Act de identitate</w:t>
            </w:r>
          </w:p>
        </w:tc>
      </w:tr>
      <w:tr>
        <w:trPr>
          <w:trHeight w:val="506" w:hRule="exact"/>
        </w:trPr>
        <w:tc>
          <w:tcPr>
            <w:tcW w:w="155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Seria</w:t>
            </w:r>
          </w:p>
        </w:tc>
        <w:tc>
          <w:tcPr>
            <w:tcW w:w="1557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Numărul</w:t>
            </w:r>
          </w:p>
        </w:tc>
        <w:tc>
          <w:tcPr>
            <w:tcW w:w="4676" w:type="dxa"/>
            <w:gridSpan w:val="5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Eliberat de</w:t>
            </w:r>
          </w:p>
        </w:tc>
        <w:tc>
          <w:tcPr>
            <w:tcW w:w="1556" w:type="dxa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98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La data</w:t>
            </w:r>
          </w:p>
        </w:tc>
      </w:tr>
      <w:tr>
        <w:trPr>
          <w:trHeight w:val="188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54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Domiciliul</w:t>
            </w:r>
          </w:p>
        </w:tc>
      </w:tr>
      <w:tr>
        <w:trPr>
          <w:trHeight w:val="506" w:hRule="exact"/>
        </w:trPr>
        <w:tc>
          <w:tcPr>
            <w:tcW w:w="3115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Județul</w:t>
            </w:r>
          </w:p>
        </w:tc>
        <w:tc>
          <w:tcPr>
            <w:tcW w:w="3117" w:type="dxa"/>
            <w:gridSpan w:val="4"/>
            <w:tcBorders>
              <w:top w:val="single" w:color="767676" w:sz="2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Municipiul / orașul / comuna</w:t>
            </w:r>
          </w:p>
        </w:tc>
        <w:tc>
          <w:tcPr>
            <w:tcW w:w="3115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Satul / sectorul</w:t>
            </w:r>
          </w:p>
        </w:tc>
      </w:tr>
      <w:tr>
        <w:trPr>
          <w:trHeight w:val="502" w:hRule="exact"/>
        </w:trPr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Strada</w:t>
            </w:r>
          </w:p>
        </w:tc>
        <w:tc>
          <w:tcPr>
            <w:tcW w:w="779" w:type="dxa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Nr.</w:t>
            </w:r>
          </w:p>
        </w:tc>
        <w:tc>
          <w:tcPr>
            <w:tcW w:w="780" w:type="dxa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2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Sc.</w:t>
            </w:r>
          </w:p>
        </w:tc>
        <w:tc>
          <w:tcPr>
            <w:tcW w:w="777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2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Et.</w:t>
            </w:r>
          </w:p>
        </w:tc>
        <w:tc>
          <w:tcPr>
            <w:tcW w:w="781" w:type="dxa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Ap.</w:t>
            </w:r>
          </w:p>
        </w:tc>
        <w:tc>
          <w:tcPr>
            <w:tcW w:w="1559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Cod poștal</w:t>
            </w:r>
          </w:p>
        </w:tc>
        <w:tc>
          <w:tcPr>
            <w:tcW w:w="1556" w:type="dxa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98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98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Țara</w:t>
            </w:r>
          </w:p>
        </w:tc>
      </w:tr>
      <w:tr>
        <w:trPr>
          <w:trHeight w:val="188" w:hRule="exact"/>
        </w:trPr>
        <w:tc>
          <w:tcPr>
            <w:tcW w:w="9347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54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Date de contact</w:t>
            </w:r>
          </w:p>
        </w:tc>
      </w:tr>
      <w:tr>
        <w:trPr>
          <w:trHeight w:val="506" w:hRule="exact"/>
        </w:trPr>
        <w:tc>
          <w:tcPr>
            <w:tcW w:w="3894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Telefon / fax</w:t>
            </w:r>
          </w:p>
        </w:tc>
        <w:tc>
          <w:tcPr>
            <w:tcW w:w="5453" w:type="dxa"/>
            <w:gridSpan w:val="5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2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E-mail</w:t>
            </w:r>
          </w:p>
        </w:tc>
      </w:tr>
      <w:tr>
        <w:trPr>
          <w:trHeight w:val="190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5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Reprezentare</w:t>
            </w:r>
          </w:p>
        </w:tc>
      </w:tr>
      <w:tr>
        <w:trPr>
          <w:trHeight w:val="504" w:hRule="exact"/>
        </w:trPr>
        <w:tc>
          <w:tcPr>
            <w:tcW w:w="6232" w:type="dxa"/>
            <w:gridSpan w:val="6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În calitate de reprezentant al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CUI / CIF</w:t>
            </w:r>
          </w:p>
        </w:tc>
      </w:tr>
    </w:tbl>
    <w:p>
      <w:pPr>
        <w:pStyle w:val="Normal"/>
        <w:bidi w:val="false"/>
        <w:spacing w:after="0" w:before="0" w:line="280" w:lineRule="exact"/>
        <w:ind w:right="1152" w:left="576"/>
        <w:jc w:val="center"/>
        <w:rPr>
          <w:color w:val="000000"/>
          <w:sz w:val="18"/>
          <w:szCs w:val="18"/>
        </w:rPr>
      </w:pPr>
      <w:r>
        <w:rPr>
          <w:rFonts w:ascii="TimesNewRomanPSMT" w:hAnsi="TimesNewRomanPSMT" w:eastAsia="TimesNewRomanPSMT"/>
          <w:color w:val="000000"/>
          <w:w w:val="102"/>
          <w:sz w:val="18"/>
          <w:szCs w:val="18"/>
        </w:rPr>
        <w:t xml:space="preserve">în conformitate cu prevederile Legii nr. 169/2026 privind Codul amenajării teritoriului, urbanismului și construcțiilor, solicit emiterea </w:t>
      </w:r>
      <w:r>
        <w:rPr>
          <w:color w:val="000000"/>
          <w:sz w:val="18"/>
          <w:szCs w:val="18"/>
        </w:rPr>
        <w:br/>
      </w:r>
      <w:r>
        <w:rPr>
          <w:rFonts w:ascii="TimesNewRomanPS" w:hAnsi="TimesNewRomanPS" w:eastAsia="TimesNewRomanPS"/>
          <w:b/>
          <w:color w:val="000000"/>
          <w:w w:val="102"/>
          <w:sz w:val="18"/>
          <w:szCs w:val="18"/>
        </w:rPr>
        <w:t xml:space="preserve">CERTIFICATULUI DE URBANISM DE INFORMARE</w:t>
      </w:r>
    </w:p>
    <w:tbl>
      <w:tblPr>
        <w:tblInd w:w="-104" w:type="dxa"/>
        <w:tblW w:w="9348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1557"/>
        <w:gridCol w:w="2336"/>
        <w:gridCol w:w="781"/>
        <w:gridCol w:w="779"/>
        <w:gridCol w:w="2336"/>
      </w:tblGrid>
      <w:tr>
        <w:trPr>
          <w:trHeight w:val="210" w:hRule="exact"/>
        </w:trPr>
        <w:tc>
          <w:tcPr>
            <w:tcW w:w="9347" w:type="dxa"/>
            <w:gridSpan w:val="6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74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3.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18"/>
                <w:szCs w:val="18"/>
              </w:rPr>
              <w:t xml:space="preserve">IMOBILUL</w:t>
            </w:r>
          </w:p>
        </w:tc>
      </w:tr>
      <w:tr>
        <w:trPr>
          <w:trHeight w:val="218" w:hRule="exact"/>
        </w:trPr>
        <w:tc>
          <w:tcPr>
            <w:tcW w:w="9347" w:type="dxa"/>
            <w:gridSpan w:val="6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60" w:lineRule="exact"/>
              <w:ind w:left="14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18"/>
                <w:szCs w:val="18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teren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18"/>
                <w:szCs w:val="18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construcții</w:t>
            </w:r>
          </w:p>
        </w:tc>
      </w:tr>
      <w:tr>
        <w:trPr>
          <w:trHeight w:val="502" w:hRule="exact"/>
        </w:trPr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Județ</w:t>
            </w:r>
          </w:p>
        </w:tc>
        <w:tc>
          <w:tcPr>
            <w:tcW w:w="3117" w:type="dxa"/>
            <w:gridSpan w:val="2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Municipiu / oraș / comună</w:t>
            </w:r>
          </w:p>
        </w:tc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Sat / sector</w:t>
            </w:r>
          </w:p>
        </w:tc>
      </w:tr>
      <w:tr>
        <w:trPr>
          <w:trHeight w:val="504" w:hRule="exact"/>
        </w:trPr>
        <w:tc>
          <w:tcPr>
            <w:tcW w:w="155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Cod poștal</w:t>
            </w:r>
          </w:p>
        </w:tc>
        <w:tc>
          <w:tcPr>
            <w:tcW w:w="4674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Strada</w:t>
            </w:r>
          </w:p>
        </w:tc>
        <w:tc>
          <w:tcPr>
            <w:tcW w:w="779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Nr.</w:t>
            </w:r>
          </w:p>
        </w:tc>
        <w:tc>
          <w:tcPr>
            <w:tcW w:w="2336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Bl. / sc. / et. / ap.</w:t>
            </w:r>
          </w:p>
        </w:tc>
      </w:tr>
      <w:tr>
        <w:trPr>
          <w:trHeight w:val="506" w:hRule="exact"/>
        </w:trPr>
        <w:tc>
          <w:tcPr>
            <w:tcW w:w="9347" w:type="dxa"/>
            <w:gridSpan w:val="6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Suprafața terenului (m²)</w:t>
            </w:r>
          </w:p>
        </w:tc>
      </w:tr>
      <w:tr>
        <w:trPr>
          <w:trHeight w:val="512" w:hRule="exact"/>
        </w:trPr>
        <w:tc>
          <w:tcPr>
            <w:tcW w:w="5451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bidi w:val="false"/>
              <w:spacing w:after="0" w:before="0" w:line="164" w:lineRule="exact"/>
              <w:ind w:right="3312"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Număr cadastral 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18"/>
                <w:szCs w:val="18"/>
              </w:rPr>
              <w:t xml:space="preserve">dacă imobilul e înscris în e-Terra</w:t>
            </w:r>
          </w:p>
        </w:tc>
        <w:tc>
          <w:tcPr>
            <w:tcW w:w="3896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Carte funciară nr.</w:t>
            </w:r>
          </w:p>
        </w:tc>
      </w:tr>
      <w:tr>
        <w:trPr>
          <w:trHeight w:val="422" w:hRule="exact"/>
        </w:trPr>
        <w:tc>
          <w:tcPr>
            <w:tcW w:w="9347" w:type="dxa"/>
            <w:gridSpan w:val="6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tabs>
                <w:tab w:val="clear" w:pos="709"/>
                <w:tab w:val="left" w:leader="none" w:pos="240"/>
              </w:tabs>
              <w:bidi w:val="false"/>
              <w:spacing w:after="0" w:before="0" w:line="206" w:lineRule="exact"/>
              <w:ind w:right="576"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18"/>
                <w:szCs w:val="18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extras de carte funciară actualizat, anexat 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18"/>
                <w:szCs w:val="18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</w:rPr>
              <w:t xml:space="preserve"> plan de încadrare în zonă în sistem Stereo 70, anexat eliberat, la cerere, de către Agenția Națională de Cadastru și Publicitate Imobiliară</w:t>
            </w:r>
          </w:p>
        </w:tc>
      </w:tr>
    </w:tbl>
    <w:p>
      <w:pPr>
        <w:pStyle w:val="Normal"/>
        <w:bidi w:val="false"/>
        <w:spacing w:after="0" w:before="0" w:line="114" w:lineRule="exact"/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tbl>
      <w:tblPr>
        <w:tblInd w:w="-104" w:type="dxa"/>
        <w:tblW w:w="9348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2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7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4.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18"/>
                <w:szCs w:val="18"/>
              </w:rPr>
              <w:t xml:space="preserve">COMUNICAREA RĂSPUNSULUI</w:t>
            </w:r>
          </w:p>
        </w:tc>
      </w:tr>
      <w:tr>
        <w:trPr>
          <w:trHeight w:val="218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62" w:lineRule="exact"/>
              <w:ind w:left="140"/>
              <w:jc w:val="left"/>
              <w:rPr>
                <w:lang w:val="sv-SE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  <w:lang w:val="sv-SE"/>
              </w:rPr>
              <w:t xml:space="preserve">  </w:t>
            </w:r>
            <w:r>
              <w:rPr>
                <w:rFonts w:ascii="SegoeUISymbol" w:hAnsi="SegoeUISymbol" w:eastAsia="SegoeUISymbol"/>
                <w:color w:val="000000"/>
                <w:w w:val="103"/>
                <w:sz w:val="18"/>
                <w:szCs w:val="18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  <w:lang w:val="sv-SE"/>
              </w:rPr>
              <w:t xml:space="preserve">în format digital, la adresa de e-mail indicată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18"/>
                <w:szCs w:val="18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18"/>
                <w:szCs w:val="18"/>
                <w:lang w:val="sv-SE"/>
              </w:rPr>
              <w:t xml:space="preserve"> ridicare de la sediul autorității</w:t>
            </w:r>
          </w:p>
        </w:tc>
      </w:tr>
    </w:tbl>
    <w:p>
      <w:pPr>
        <w:pStyle w:val="Normal"/>
        <w:bidi w:val="false"/>
        <w:spacing w:after="0" w:before="0" w:line="114" w:lineRule="exact"/>
        <w:jc w:val="left"/>
        <w:rPr>
          <w:lang w:val="sv-SE"/>
        </w:rPr>
      </w:pPr>
      <w:r>
        <w:rPr>
          <w:color w:val="000000"/>
          <w:sz w:val="18"/>
          <w:szCs w:val="18"/>
          <w:lang w:val="sv-SE"/>
        </w:rPr>
      </w:r>
    </w:p>
    <w:tbl>
      <w:tblPr>
        <w:tblInd w:w="-104" w:type="dxa"/>
        <w:tblW w:w="9348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4674"/>
        <w:gridCol w:w="3116"/>
      </w:tblGrid>
      <w:tr>
        <w:trPr>
          <w:trHeight w:val="212" w:hRule="exact"/>
        </w:trPr>
        <w:tc>
          <w:tcPr>
            <w:tcW w:w="9348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bidi w:val="false"/>
              <w:spacing w:after="0" w:before="0" w:line="174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18"/>
                <w:szCs w:val="18"/>
              </w:rPr>
              <w:t xml:space="preserve">5.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18"/>
                <w:szCs w:val="18"/>
              </w:rPr>
              <w:t xml:space="preserve">DATA ȘI SEMNĂTURA</w:t>
            </w:r>
          </w:p>
        </w:tc>
      </w:tr>
      <w:tr>
        <w:trPr>
          <w:trHeight w:val="928" w:hRule="exact"/>
        </w:trPr>
        <w:tc>
          <w:tcPr>
            <w:tcW w:w="155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Data</w:t>
            </w:r>
          </w:p>
        </w:tc>
        <w:tc>
          <w:tcPr>
            <w:tcW w:w="4674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Solicitantul</w:t>
            </w:r>
          </w:p>
        </w:tc>
        <w:tc>
          <w:tcPr>
            <w:tcW w:w="3116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18"/>
                <w:szCs w:val="18"/>
              </w:rPr>
              <w:t xml:space="preserve">Semnătura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709"/>
          <w:tab w:val="left" w:leader="none" w:pos="4344"/>
        </w:tabs>
        <w:bidi w:val="false"/>
        <w:spacing w:after="0" w:before="0" w:line="144" w:lineRule="exact"/>
        <w:ind w:left="108"/>
        <w:jc w:val="left"/>
        <w:rPr>
          <w:lang w:val="sv-SE"/>
        </w:rPr>
      </w:pPr>
      <w:r>
        <w:rPr>
          <w:rFonts w:ascii="TimesNewRomanPSMT" w:hAnsi="TimesNewRomanPSMT" w:eastAsia="TimesNewRomanPSMT"/>
          <w:color w:val="000000"/>
          <w:w w:val="97"/>
          <w:sz w:val="18"/>
          <w:szCs w:val="18"/>
          <w:lang w:val="sv-SE"/>
        </w:rPr>
        <w:t xml:space="preserve"> </w:t>
      </w:r>
    </w:p>
    <w:sectPr>
      <w:type w:val="nextPage"/>
      <w:pgSz w:h="16838" w:w="11906"/>
      <w:pgMar w:top="1134" w:right="1134" w:bottom="1134" w:left="1134" w:header="0" w:footer="0" w:gutter="0"/>
      <w:pgNumType w:fmt="decimal"/>
      <w:docGrid w:type="default" w:linePitch="312" w:charSpace="-21474836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UISymbol">
    <w:panose1 w:val="020B0502040204020203"/>
  </w:font>
  <w:font w:name="TimesNewRomanPSMT">
    <w:panose1 w:val="02020603050405020304"/>
  </w:font>
  <w:font w:name="TimesNewRomanPS">
    <w:panose1 w:val="02020603050405020304"/>
  </w:font>
  <w:font w:name="Tahoma">
    <w:panose1 w:val="020B0604030504040204"/>
  </w:font>
  <w:font w:name="Microsoft YaHei">
    <w:panose1 w:val="020B0503020204020204"/>
  </w:font>
  <w:font w:name="Liberation Sans">
    <w:panose1 w:val="020B0604020202020204"/>
  </w:font>
  <w:font w:name="Lucida Sans">
    <w:panose1 w:val="020B0602030504020204"/>
  </w:font>
  <w:font w:name="Arial">
    <w:panose1 w:val="020B0604020202020204"/>
  </w:font>
  <w:font w:name="NSimSun">
    <w:panose1 w:val="02010609030101010101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 w:val="true"/>
  <w:characterSpacingControl w:val="doNotCompress"/>
  <w:compat>
    <w:doNotBreakWrappedTables w:val="true"/>
    <w:compatSetting w:name="compatibilityMode" w:uri="http://schemas.microsoft.com/office/word" w:val="12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eastAsia="NSimSun" w:cs="Lucida Sans"/>
        <w:kern w:val="2"/>
        <w:sz w:val="24"/>
        <w:szCs w:val="24"/>
        <w:lang w:val="ro-RO" w:eastAsia="zh-CN" w:bidi="hi-IN"/>
      </w:rPr>
    </w:rPrDefault>
    <w:pPrDefault>
      <w:pPr>
        <w:widowControl w:val="tru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 w:val="true"/>
      <w:bidi w:val="false"/>
    </w:pPr>
    <w:rPr>
      <w:rFonts w:ascii="Liberation Serif" w:hAnsi="Liberation Serif" w:eastAsia="NSimSun" w:cs="Lucida Sans"/>
      <w:color w:val="auto"/>
      <w:kern w:val="2"/>
      <w:sz w:val="24"/>
      <w:szCs w:val="24"/>
      <w:lang w:val="ro-RO" w:eastAsia="zh-CN" w:bidi="hi-IN"/>
    </w:rPr>
  </w:style>
  <w:style w:type="character" w:styleId="DefaultParagraphFont">
    <w:name w:val="Default Paragraph Font"/>
    <w:qFormat/>
  </w:style>
  <w:style w:type="paragraph" w:styleId="Titlu">
    <w:name w:val="Titlu"/>
    <w:basedOn w:val="Normal"/>
    <w:next w:val="BodyText"/>
    <w:qFormat/>
    <w:pPr>
      <w:keepNext w:val="true"/>
      <w:spacing w:after="120" w:before="24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 w:val="true"/>
      <w:spacing w:after="120" w:before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 w:val="true"/>
    </w:pPr>
    <w:rPr>
      <w:rFonts w:cs="Lucida Sans"/>
    </w:rPr>
  </w:style>
  <w:style w:type="paragraph" w:styleId="BalloonText">
    <w:name w:val="Balloon Text"/>
    <w:basedOn w:val="Normal"/>
    <w:qFormat/>
    <w:pPr/>
    <w:rPr>
      <w:rFonts w:ascii="Tahoma" w:hAnsi="Tahoma" w:cs="Tahoma"/>
      <w:color w:val="000000"/>
      <w:sz w:val="16"/>
      <w:szCs w:val="16"/>
    </w:rPr>
  </w:style>
  <w:style w:type="paragraph" w:styleId="DocumentMap">
    <w:name w:val="Document Map"/>
    <w:basedOn w:val="Normal"/>
    <w:qFormat/>
    <w:pPr>
      <w:shd w:fill="000080"/>
    </w:pPr>
    <w:rPr>
      <w:rFonts w:ascii="Tahoma" w:hAnsi="Tahoma" w:cs="Tahoma"/>
      <w:color w:val="000000"/>
      <w:sz w:val="20"/>
      <w:szCs w:val="20"/>
    </w:rPr>
  </w:style>
  <w:style w:type="paragraph" w:styleId="Caption111111">
    <w:name w:val="Caption11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11">
    <w:name w:val="Caption1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1">
    <w:name w:val="Caption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">
    <w:name w:val="Caption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">
    <w:name w:val="Caption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">
    <w:name w:val="Caption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2">
    <w:name w:val="Caption2"/>
    <w:basedOn w:val="Normal"/>
    <w:qFormat/>
    <w:pPr>
      <w:spacing w:after="120" w:before="120"/>
    </w:pPr>
    <w:rPr>
      <w:rFonts w:cs="Lucida Sans"/>
      <w:i/>
      <w:iCs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Pages>1</Pages>
  <Words>220</Words>
  <Characters>1261</Characters>
  <CharactersWithSpaces>1466</CharactersWithSpaces>
  <Application>ONLYOFFICE/9.1.0.167</Application>
  <Paragraphs>64</Paragraphs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ro-RO</dc:language>
  <cp:lastModifiedBy/>
  <cp:revision>1</cp:revision>
  <cp:lastPrinted>2026-08-27T10:54:48Z</cp:lastPrinted>
  <dcterms:modified xsi:type="dcterms:W3CDTF">2026-08-27T11:01:53Z</dcterms:modified>
</cp:coreProperties>
</file>