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875B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019A94D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B957E2">
        <w:rPr>
          <w:rFonts w:ascii="Times New Roman" w:hAnsi="Times New Roman"/>
          <w:b/>
          <w:bCs/>
          <w:sz w:val="24"/>
          <w:szCs w:val="24"/>
        </w:rPr>
        <w:t>5</w:t>
      </w:r>
    </w:p>
    <w:p w14:paraId="0380E06B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22E1C80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 </w:t>
      </w:r>
      <w:r w:rsidR="00EB46B1">
        <w:rPr>
          <w:rFonts w:ascii="Times New Roman" w:hAnsi="Times New Roman" w:cs="Times New Roman"/>
          <w:b/>
          <w:color w:val="auto"/>
          <w:sz w:val="24"/>
          <w:szCs w:val="24"/>
        </w:rPr>
        <w:t xml:space="preserve">calificări </w:t>
      </w:r>
      <w:proofErr w:type="spellStart"/>
      <w:r w:rsidR="00EB46B1">
        <w:rPr>
          <w:rFonts w:ascii="Times New Roman" w:hAnsi="Times New Roman" w:cs="Times New Roman"/>
          <w:b/>
          <w:color w:val="auto"/>
          <w:sz w:val="24"/>
          <w:szCs w:val="24"/>
        </w:rPr>
        <w:t>educaţionale</w:t>
      </w:r>
      <w:proofErr w:type="spellEnd"/>
      <w:r w:rsidR="00EB46B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="00EB46B1">
        <w:rPr>
          <w:rFonts w:ascii="Times New Roman" w:hAnsi="Times New Roman" w:cs="Times New Roman"/>
          <w:b/>
          <w:color w:val="auto"/>
          <w:sz w:val="24"/>
          <w:szCs w:val="24"/>
        </w:rPr>
        <w:t>şi</w:t>
      </w:r>
      <w:proofErr w:type="spellEnd"/>
      <w:r w:rsidR="00EB46B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profesionale 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în aplicarea prevederilor art. 179, lit. </w:t>
      </w:r>
      <w:r w:rsidR="00B957E2">
        <w:rPr>
          <w:rFonts w:ascii="Times New Roman" w:hAnsi="Times New Roman" w:cs="Times New Roman"/>
          <w:b/>
          <w:color w:val="auto"/>
          <w:sz w:val="24"/>
          <w:szCs w:val="24"/>
        </w:rPr>
        <w:t>g</w:t>
      </w:r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>) din Legea nr. 98/2016</w:t>
      </w:r>
    </w:p>
    <w:p w14:paraId="3E0813BF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EA5789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2D08BE" w14:textId="4C00EEF5" w:rsidR="00F84902" w:rsidRDefault="00F84902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2864A0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</w:t>
      </w:r>
      <w:proofErr w:type="spellStart"/>
      <w:r w:rsidRPr="0015143E">
        <w:rPr>
          <w:rFonts w:ascii="Times New Roman" w:hAnsi="Times New Roman"/>
          <w:bCs/>
          <w:sz w:val="24"/>
          <w:szCs w:val="24"/>
          <w:lang w:eastAsia="ro-RO"/>
        </w:rPr>
        <w:t>exerciţii</w:t>
      </w:r>
      <w:proofErr w:type="spellEnd"/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 financiare </w:t>
      </w:r>
      <w:r w:rsidR="0053552B">
        <w:rPr>
          <w:rFonts w:ascii="Times New Roman" w:hAnsi="Times New Roman"/>
          <w:bCs/>
          <w:sz w:val="24"/>
          <w:szCs w:val="24"/>
          <w:lang w:eastAsia="ro-RO"/>
        </w:rPr>
        <w:t>personalul încadrat care a prestat servicii în domeniului contractului se prezintă după:</w:t>
      </w:r>
    </w:p>
    <w:p w14:paraId="15B56965" w14:textId="77777777" w:rsidR="0053552B" w:rsidRDefault="00C17D76" w:rsidP="00C17D76">
      <w:pPr>
        <w:widowControl w:val="0"/>
        <w:spacing w:after="0" w:line="360" w:lineRule="exact"/>
        <w:jc w:val="right"/>
        <w:rPr>
          <w:rFonts w:ascii="Times New Roman" w:hAnsi="Times New Roman"/>
          <w:bCs/>
          <w:sz w:val="24"/>
          <w:szCs w:val="24"/>
          <w:lang w:eastAsia="ro-RO"/>
        </w:rPr>
      </w:pPr>
      <w:r>
        <w:rPr>
          <w:rFonts w:ascii="Times New Roman" w:hAnsi="Times New Roman"/>
          <w:bCs/>
          <w:sz w:val="24"/>
          <w:szCs w:val="24"/>
          <w:lang w:eastAsia="ro-RO"/>
        </w:rPr>
        <w:t>-</w:t>
      </w:r>
      <w:r w:rsidRPr="00CF108A">
        <w:rPr>
          <w:rFonts w:ascii="Times New Roman" w:hAnsi="Times New Roman"/>
          <w:bCs/>
          <w:i/>
          <w:iCs/>
          <w:sz w:val="24"/>
          <w:szCs w:val="24"/>
          <w:lang w:eastAsia="ro-RO"/>
        </w:rPr>
        <w:t>număr persoane</w:t>
      </w:r>
      <w:r>
        <w:rPr>
          <w:rFonts w:ascii="Times New Roman" w:hAnsi="Times New Roman"/>
          <w:bCs/>
          <w:sz w:val="24"/>
          <w:szCs w:val="24"/>
          <w:lang w:eastAsia="ro-RO"/>
        </w:rPr>
        <w:t>-</w:t>
      </w:r>
    </w:p>
    <w:tbl>
      <w:tblPr>
        <w:tblStyle w:val="Tabelgril"/>
        <w:tblW w:w="9918" w:type="dxa"/>
        <w:tblLook w:val="04A0" w:firstRow="1" w:lastRow="0" w:firstColumn="1" w:lastColumn="0" w:noHBand="0" w:noVBand="1"/>
      </w:tblPr>
      <w:tblGrid>
        <w:gridCol w:w="552"/>
        <w:gridCol w:w="1615"/>
        <w:gridCol w:w="1361"/>
        <w:gridCol w:w="1765"/>
        <w:gridCol w:w="1999"/>
        <w:gridCol w:w="1273"/>
        <w:gridCol w:w="1353"/>
      </w:tblGrid>
      <w:tr w:rsidR="00335030" w14:paraId="04C05C86" w14:textId="77777777" w:rsidTr="00C17D76">
        <w:tc>
          <w:tcPr>
            <w:tcW w:w="558" w:type="dxa"/>
            <w:vMerge w:val="restart"/>
          </w:tcPr>
          <w:p w14:paraId="6B9911A5" w14:textId="77777777" w:rsidR="00A12F98" w:rsidRDefault="00A12F98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6A46CB7E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847" w:type="dxa"/>
            <w:vMerge w:val="restart"/>
          </w:tcPr>
          <w:p w14:paraId="38F997FC" w14:textId="77777777" w:rsidR="00A12F98" w:rsidRDefault="00A12F98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5A487803" w14:textId="77777777" w:rsidR="00A12F98" w:rsidRDefault="00A12F98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2930E049" w14:textId="77777777" w:rsidR="00335030" w:rsidRDefault="00335030" w:rsidP="00A12F98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7513" w:type="dxa"/>
            <w:gridSpan w:val="5"/>
          </w:tcPr>
          <w:p w14:paraId="53191826" w14:textId="77777777" w:rsidR="00335030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CALIFICĂRI</w:t>
            </w:r>
          </w:p>
        </w:tc>
      </w:tr>
      <w:tr w:rsidR="00335030" w14:paraId="4344168D" w14:textId="77777777" w:rsidTr="00C17D76">
        <w:tc>
          <w:tcPr>
            <w:tcW w:w="558" w:type="dxa"/>
            <w:vMerge/>
          </w:tcPr>
          <w:p w14:paraId="62AA37AD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847" w:type="dxa"/>
            <w:vMerge/>
          </w:tcPr>
          <w:p w14:paraId="3726CE20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450" w:type="dxa"/>
          </w:tcPr>
          <w:p w14:paraId="66BE7924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Salvamar</w:t>
            </w:r>
          </w:p>
          <w:p w14:paraId="343A39EA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(COR</w:t>
            </w:r>
            <w:r w:rsidRPr="00C17D76">
              <w:rPr>
                <w:rFonts w:ascii="Times New Roman" w:hAnsi="Times New Roman"/>
                <w:sz w:val="20"/>
                <w:szCs w:val="20"/>
                <w:lang w:eastAsia="ro-RO"/>
              </w:rPr>
              <w:t>541905</w:t>
            </w:r>
            <w:r w:rsidRPr="00C17D76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1960" w:type="dxa"/>
          </w:tcPr>
          <w:p w14:paraId="38CC85B3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Asistent  medical generalist (COR 325901</w:t>
            </w:r>
          </w:p>
        </w:tc>
        <w:tc>
          <w:tcPr>
            <w:tcW w:w="2268" w:type="dxa"/>
          </w:tcPr>
          <w:p w14:paraId="1931E6A4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 xml:space="preserve">Asistent   medical pentru igienă </w:t>
            </w:r>
            <w:proofErr w:type="spellStart"/>
            <w:r w:rsidRPr="00C17D76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C17D76">
              <w:rPr>
                <w:rFonts w:ascii="Times New Roman" w:hAnsi="Times New Roman"/>
                <w:sz w:val="20"/>
                <w:szCs w:val="20"/>
              </w:rPr>
              <w:t xml:space="preserve"> sănătate publică (COR 325907).</w:t>
            </w:r>
          </w:p>
        </w:tc>
        <w:tc>
          <w:tcPr>
            <w:tcW w:w="1417" w:type="dxa"/>
          </w:tcPr>
          <w:p w14:paraId="2A69E76A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Agent de pază</w:t>
            </w:r>
          </w:p>
        </w:tc>
        <w:tc>
          <w:tcPr>
            <w:tcW w:w="1418" w:type="dxa"/>
          </w:tcPr>
          <w:p w14:paraId="3BDF8C13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Altele</w:t>
            </w:r>
          </w:p>
          <w:p w14:paraId="0A0D8215" w14:textId="77777777" w:rsidR="00335030" w:rsidRPr="00C17D76" w:rsidRDefault="00335030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D76">
              <w:rPr>
                <w:rFonts w:ascii="Times New Roman" w:hAnsi="Times New Roman"/>
                <w:sz w:val="20"/>
                <w:szCs w:val="20"/>
              </w:rPr>
              <w:t>(</w:t>
            </w:r>
            <w:r w:rsidRPr="00C17D76">
              <w:rPr>
                <w:rFonts w:ascii="Times New Roman" w:hAnsi="Times New Roman"/>
                <w:i/>
                <w:iCs/>
                <w:sz w:val="20"/>
                <w:szCs w:val="20"/>
              </w:rPr>
              <w:t>relevante</w:t>
            </w:r>
            <w:r w:rsidRPr="00C17D7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35030" w14:paraId="75482A46" w14:textId="77777777" w:rsidTr="00C17D76">
        <w:tc>
          <w:tcPr>
            <w:tcW w:w="558" w:type="dxa"/>
          </w:tcPr>
          <w:p w14:paraId="2621FE89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847" w:type="dxa"/>
          </w:tcPr>
          <w:p w14:paraId="012E830C" w14:textId="034F394A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3D3D30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26635D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50" w:type="dxa"/>
          </w:tcPr>
          <w:p w14:paraId="70661C74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185E77B8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7B238A4F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1D7DE8F2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025E434A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35030" w14:paraId="7F00E38C" w14:textId="77777777" w:rsidTr="00C17D76">
        <w:tc>
          <w:tcPr>
            <w:tcW w:w="558" w:type="dxa"/>
          </w:tcPr>
          <w:p w14:paraId="6C8AA8B4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847" w:type="dxa"/>
          </w:tcPr>
          <w:p w14:paraId="1E76FA1A" w14:textId="17AAA21C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44776E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26635D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50" w:type="dxa"/>
          </w:tcPr>
          <w:p w14:paraId="556582E6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325B8806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7C7E192E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0C98F319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62B2C372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335030" w14:paraId="715F0669" w14:textId="77777777" w:rsidTr="00C17D76">
        <w:tc>
          <w:tcPr>
            <w:tcW w:w="558" w:type="dxa"/>
          </w:tcPr>
          <w:p w14:paraId="60266AB8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847" w:type="dxa"/>
          </w:tcPr>
          <w:p w14:paraId="3CD8EE3C" w14:textId="5E615A68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D521F8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26635D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50" w:type="dxa"/>
          </w:tcPr>
          <w:p w14:paraId="69384205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960" w:type="dxa"/>
          </w:tcPr>
          <w:p w14:paraId="2E49ABEF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8" w:type="dxa"/>
          </w:tcPr>
          <w:p w14:paraId="5B55BBCD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</w:tcPr>
          <w:p w14:paraId="0312885C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418" w:type="dxa"/>
          </w:tcPr>
          <w:p w14:paraId="7905DF93" w14:textId="77777777" w:rsidR="00335030" w:rsidRDefault="00335030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6585CC39" w14:textId="77777777" w:rsidR="00A53569" w:rsidRDefault="00A53569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58F89E11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54D4D993" w14:textId="77777777" w:rsidR="00070D57" w:rsidRP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Completarea formularului si anexarea de documente care să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susţină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cele declarate</w:t>
      </w:r>
    </w:p>
    <w:p w14:paraId="04ABCFB9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E4C8E39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9F90C60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În cazul în care informațiile </w:t>
      </w: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privind</w:t>
      </w:r>
      <w:r w:rsidR="00441DA2">
        <w:rPr>
          <w:rFonts w:ascii="Times New Roman" w:hAnsi="Times New Roman"/>
          <w:i/>
          <w:iCs/>
          <w:sz w:val="24"/>
          <w:szCs w:val="24"/>
        </w:rPr>
        <w:t>personalul</w:t>
      </w:r>
      <w:proofErr w:type="spellEnd"/>
      <w:r w:rsidR="00441DA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441DA2">
        <w:rPr>
          <w:rFonts w:ascii="Times New Roman" w:hAnsi="Times New Roman"/>
          <w:i/>
          <w:iCs/>
          <w:sz w:val="24"/>
          <w:szCs w:val="24"/>
        </w:rPr>
        <w:t>incadrat</w:t>
      </w:r>
      <w:proofErr w:type="spellEnd"/>
      <w:r w:rsidR="00441DA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A1098">
        <w:rPr>
          <w:rFonts w:ascii="Times New Roman" w:hAnsi="Times New Roman"/>
          <w:i/>
          <w:iCs/>
          <w:sz w:val="24"/>
          <w:szCs w:val="24"/>
        </w:rPr>
        <w:t>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va anexa documentele doveditoare.</w:t>
      </w:r>
    </w:p>
    <w:p w14:paraId="125CBFC1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B3512C7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C964C05" w14:textId="77777777" w:rsidR="00FC3AE9" w:rsidRDefault="00FC3AE9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0E1E1099" w14:textId="432E26E1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1F4343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5004C" w14:textId="77777777" w:rsidR="001F4343" w:rsidRDefault="001F4343" w:rsidP="00EF3559">
      <w:pPr>
        <w:spacing w:after="0" w:line="240" w:lineRule="auto"/>
      </w:pPr>
      <w:r>
        <w:separator/>
      </w:r>
    </w:p>
  </w:endnote>
  <w:endnote w:type="continuationSeparator" w:id="0">
    <w:p w14:paraId="3C3DD3FE" w14:textId="77777777" w:rsidR="001F4343" w:rsidRDefault="001F4343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D8E360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5B9A3" w14:textId="77777777" w:rsidR="001F4343" w:rsidRDefault="001F4343" w:rsidP="00EF3559">
      <w:pPr>
        <w:spacing w:after="0" w:line="240" w:lineRule="auto"/>
      </w:pPr>
      <w:r>
        <w:separator/>
      </w:r>
    </w:p>
  </w:footnote>
  <w:footnote w:type="continuationSeparator" w:id="0">
    <w:p w14:paraId="0D10446A" w14:textId="77777777" w:rsidR="001F4343" w:rsidRDefault="001F4343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2961">
    <w:abstractNumId w:val="5"/>
  </w:num>
  <w:num w:numId="2" w16cid:durableId="320427003">
    <w:abstractNumId w:val="4"/>
  </w:num>
  <w:num w:numId="3" w16cid:durableId="519860258">
    <w:abstractNumId w:val="1"/>
  </w:num>
  <w:num w:numId="4" w16cid:durableId="531694596">
    <w:abstractNumId w:val="0"/>
  </w:num>
  <w:num w:numId="5" w16cid:durableId="1582789527">
    <w:abstractNumId w:val="8"/>
  </w:num>
  <w:num w:numId="6" w16cid:durableId="1824159883">
    <w:abstractNumId w:val="7"/>
  </w:num>
  <w:num w:numId="7" w16cid:durableId="350375707">
    <w:abstractNumId w:val="9"/>
  </w:num>
  <w:num w:numId="8" w16cid:durableId="1119379394">
    <w:abstractNumId w:val="6"/>
  </w:num>
  <w:num w:numId="9" w16cid:durableId="156698705">
    <w:abstractNumId w:val="3"/>
  </w:num>
  <w:num w:numId="10" w16cid:durableId="948272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825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34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35D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4A0"/>
    <w:rsid w:val="0028678B"/>
    <w:rsid w:val="00286C97"/>
    <w:rsid w:val="0028769F"/>
    <w:rsid w:val="00287917"/>
    <w:rsid w:val="00287D7F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3D30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76E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68F7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2EA7"/>
    <w:rsid w:val="00543819"/>
    <w:rsid w:val="00543B98"/>
    <w:rsid w:val="005443B2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6CC9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27E62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1F8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2F6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46B1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AE9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EDA8B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21</cp:revision>
  <dcterms:created xsi:type="dcterms:W3CDTF">2020-05-15T13:10:00Z</dcterms:created>
  <dcterms:modified xsi:type="dcterms:W3CDTF">2024-04-30T13:50:00Z</dcterms:modified>
</cp:coreProperties>
</file>