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A98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E92C70">
        <w:rPr>
          <w:rFonts w:ascii="Times New Roman" w:hAnsi="Times New Roman"/>
          <w:b/>
          <w:bCs/>
          <w:sz w:val="24"/>
          <w:szCs w:val="24"/>
        </w:rPr>
        <w:t>6</w:t>
      </w:r>
    </w:p>
    <w:p w14:paraId="2641C2DA" w14:textId="77777777" w:rsidR="001159EE" w:rsidRDefault="001159E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3DCE8DB" w14:textId="77777777" w:rsidR="00106689" w:rsidRPr="00106689" w:rsidRDefault="00D7328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106689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106689"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privind </w:t>
      </w:r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dotări </w:t>
      </w:r>
      <w:proofErr w:type="spellStart"/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E92C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echipamente </w:t>
      </w:r>
      <w:r w:rsidR="00106689" w:rsidRPr="0010668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în aplicarea prevederilor art. 179, lit. j) din Legea nr. 98/2016</w:t>
      </w:r>
    </w:p>
    <w:p w14:paraId="0CDDF43A" w14:textId="77777777" w:rsidR="00BA3BDD" w:rsidRDefault="00BA3BDD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EF004E" w14:textId="5A6D6232" w:rsidR="0053552B" w:rsidRDefault="00F84902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>Subsemnatul/a, . . . . . . . . . ., în calitate de . . . . .</w:t>
      </w:r>
      <w:r w:rsidR="00D57C5F">
        <w:rPr>
          <w:rFonts w:ascii="Times New Roman" w:eastAsia="Times New Roman" w:hAnsi="Times New Roman"/>
          <w:sz w:val="24"/>
          <w:szCs w:val="24"/>
        </w:rPr>
        <w:t>..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. . . . . (ofertant/ofertant asociat/subcontractant/terț susținător), la procedura proprie, organizată de </w:t>
      </w:r>
      <w:r w:rsidR="00F9306B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următoarele dotări </w:t>
      </w:r>
      <w:proofErr w:type="spellStart"/>
      <w:r w:rsidR="00FF1C9C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FF1C9C">
        <w:rPr>
          <w:rFonts w:ascii="Times New Roman" w:eastAsia="Times New Roman" w:hAnsi="Times New Roman"/>
          <w:sz w:val="24"/>
          <w:szCs w:val="24"/>
        </w:rPr>
        <w:t xml:space="preserve"> echipamente solicitate pe care le voi utiliza în vederea îndeplinirii contractului:</w:t>
      </w:r>
    </w:p>
    <w:p w14:paraId="20EB82C2" w14:textId="77777777" w:rsidR="001F6F04" w:rsidRDefault="001F6F04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78"/>
        <w:gridCol w:w="3345"/>
        <w:gridCol w:w="1226"/>
        <w:gridCol w:w="1325"/>
        <w:gridCol w:w="1029"/>
        <w:gridCol w:w="1339"/>
        <w:gridCol w:w="708"/>
      </w:tblGrid>
      <w:tr w:rsidR="00181F4C" w:rsidRPr="009066E7" w14:paraId="015686B7" w14:textId="77777777" w:rsidTr="00181F4C">
        <w:tc>
          <w:tcPr>
            <w:tcW w:w="478" w:type="dxa"/>
            <w:vMerge w:val="restart"/>
          </w:tcPr>
          <w:p w14:paraId="06041ED4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3345" w:type="dxa"/>
            <w:vMerge w:val="restart"/>
          </w:tcPr>
          <w:p w14:paraId="671F5007" w14:textId="77777777" w:rsidR="00181F4C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74E1268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Denumire reper</w:t>
            </w:r>
            <w:r w:rsidR="00E8703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8703C" w:rsidRPr="00E8703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226" w:type="dxa"/>
            <w:vMerge w:val="restart"/>
          </w:tcPr>
          <w:p w14:paraId="4924EEE8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Cantitatea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deţinută</w:t>
            </w:r>
            <w:proofErr w:type="spellEnd"/>
          </w:p>
        </w:tc>
        <w:tc>
          <w:tcPr>
            <w:tcW w:w="1325" w:type="dxa"/>
            <w:vMerge w:val="restart"/>
          </w:tcPr>
          <w:p w14:paraId="28EE0CEE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 xml:space="preserve">Forma de </w:t>
            </w:r>
            <w:proofErr w:type="spellStart"/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deţinere</w:t>
            </w:r>
            <w:proofErr w:type="spellEnd"/>
          </w:p>
        </w:tc>
        <w:tc>
          <w:tcPr>
            <w:tcW w:w="3076" w:type="dxa"/>
            <w:gridSpan w:val="3"/>
          </w:tcPr>
          <w:p w14:paraId="4F72C759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Document justificativ (dobândire)</w:t>
            </w:r>
          </w:p>
        </w:tc>
      </w:tr>
      <w:tr w:rsidR="00181F4C" w14:paraId="61741A75" w14:textId="77777777" w:rsidTr="00181F4C">
        <w:tc>
          <w:tcPr>
            <w:tcW w:w="478" w:type="dxa"/>
            <w:vMerge/>
          </w:tcPr>
          <w:p w14:paraId="6F7AC4BD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53DA7195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7E444E4C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14:paraId="1D7CAC67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52EEA96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Tip</w:t>
            </w:r>
          </w:p>
        </w:tc>
        <w:tc>
          <w:tcPr>
            <w:tcW w:w="1339" w:type="dxa"/>
          </w:tcPr>
          <w:p w14:paraId="28E4F6C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708" w:type="dxa"/>
          </w:tcPr>
          <w:p w14:paraId="72DB485D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Data</w:t>
            </w:r>
          </w:p>
        </w:tc>
      </w:tr>
      <w:tr w:rsidR="00F63FC1" w:rsidRPr="00D2684F" w14:paraId="1D87D1EA" w14:textId="77777777" w:rsidTr="008B049C">
        <w:tc>
          <w:tcPr>
            <w:tcW w:w="9450" w:type="dxa"/>
            <w:gridSpan w:val="7"/>
          </w:tcPr>
          <w:p w14:paraId="3E27F251" w14:textId="77777777" w:rsidR="00F63FC1" w:rsidRPr="00D2684F" w:rsidRDefault="00F63FC1" w:rsidP="00F63FC1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D2684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I.</w:t>
            </w:r>
            <w:r w:rsidRPr="00D2684F">
              <w:rPr>
                <w:b/>
                <w:bCs/>
                <w:color w:val="002060"/>
                <w:sz w:val="18"/>
                <w:szCs w:val="18"/>
              </w:rPr>
              <w:t xml:space="preserve"> </w:t>
            </w:r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Echipament si materiale pentru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interventie</w:t>
            </w:r>
            <w:proofErr w:type="spellEnd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salvare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şi</w:t>
            </w:r>
            <w:proofErr w:type="spellEnd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transport a persoanelor accidentate in zona de </w:t>
            </w:r>
            <w:proofErr w:type="spellStart"/>
            <w:r w:rsidRPr="00D2684F">
              <w:rPr>
                <w:rFonts w:ascii="Times New Roman" w:hAnsi="Times New Roman"/>
                <w:b/>
                <w:bCs/>
                <w:sz w:val="18"/>
                <w:szCs w:val="18"/>
              </w:rPr>
              <w:t>imbaiere</w:t>
            </w:r>
            <w:proofErr w:type="spellEnd"/>
          </w:p>
        </w:tc>
      </w:tr>
      <w:tr w:rsidR="00181F4C" w:rsidRPr="00FB318F" w14:paraId="120A6CF6" w14:textId="77777777" w:rsidTr="00181F4C">
        <w:tc>
          <w:tcPr>
            <w:tcW w:w="478" w:type="dxa"/>
          </w:tcPr>
          <w:p w14:paraId="7E8CB23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769E726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Staţie</w:t>
            </w:r>
            <w:proofErr w:type="spellEnd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 xml:space="preserve"> radio de </w:t>
            </w:r>
            <w:r w:rsidR="004A32C5" w:rsidRPr="00FB318F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 xml:space="preserve">misie </w:t>
            </w:r>
            <w:proofErr w:type="spellStart"/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recepţie</w:t>
            </w:r>
            <w:proofErr w:type="spellEnd"/>
          </w:p>
        </w:tc>
        <w:tc>
          <w:tcPr>
            <w:tcW w:w="1226" w:type="dxa"/>
          </w:tcPr>
          <w:p w14:paraId="3798962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3C4B51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C6562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8805BE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52AED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479BA3BF" w14:textId="77777777" w:rsidTr="00181F4C">
        <w:tc>
          <w:tcPr>
            <w:tcW w:w="478" w:type="dxa"/>
          </w:tcPr>
          <w:p w14:paraId="3502E0B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4A7309DE" w14:textId="77777777" w:rsidR="00181F4C" w:rsidRPr="00FB318F" w:rsidRDefault="00EA6D7E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Trusa cu materiale sanitare</w:t>
            </w:r>
          </w:p>
        </w:tc>
        <w:tc>
          <w:tcPr>
            <w:tcW w:w="1226" w:type="dxa"/>
          </w:tcPr>
          <w:p w14:paraId="3A4E77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6F4B018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B8763D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40D7B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43B724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6F17BC58" w14:textId="77777777" w:rsidTr="00181F4C">
        <w:tc>
          <w:tcPr>
            <w:tcW w:w="478" w:type="dxa"/>
          </w:tcPr>
          <w:p w14:paraId="38E5B8B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5FEB4420" w14:textId="77777777" w:rsidR="00181F4C" w:rsidRPr="00FB318F" w:rsidRDefault="00EA6D7E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Instrumente medicale de prim ajutor</w:t>
            </w:r>
          </w:p>
        </w:tc>
        <w:tc>
          <w:tcPr>
            <w:tcW w:w="1226" w:type="dxa"/>
          </w:tcPr>
          <w:p w14:paraId="5FA17A0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0D463A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EFF94B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DFA3B21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BB2F6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31DDF46" w14:textId="77777777" w:rsidTr="00181F4C">
        <w:tc>
          <w:tcPr>
            <w:tcW w:w="478" w:type="dxa"/>
          </w:tcPr>
          <w:p w14:paraId="7CA1621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563D22BC" w14:textId="77777777" w:rsidR="00181F4C" w:rsidRPr="00FB318F" w:rsidRDefault="000A2C30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Minge de salvare</w:t>
            </w:r>
          </w:p>
        </w:tc>
        <w:tc>
          <w:tcPr>
            <w:tcW w:w="1226" w:type="dxa"/>
          </w:tcPr>
          <w:p w14:paraId="026A756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9274BA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38E584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6DE84E0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19C455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1D5090AF" w14:textId="77777777" w:rsidTr="00181F4C">
        <w:tc>
          <w:tcPr>
            <w:tcW w:w="478" w:type="dxa"/>
          </w:tcPr>
          <w:p w14:paraId="2C0B35C8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451AF9B9" w14:textId="77777777" w:rsidR="00181F4C" w:rsidRPr="00FB318F" w:rsidRDefault="000A2C30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Targa (transport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pacienţi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26" w:type="dxa"/>
          </w:tcPr>
          <w:p w14:paraId="36EB044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110CC7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C820BC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40A19C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8B83E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E8921BE" w14:textId="77777777" w:rsidTr="00181F4C">
        <w:tc>
          <w:tcPr>
            <w:tcW w:w="478" w:type="dxa"/>
          </w:tcPr>
          <w:p w14:paraId="36CB59E6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32449B9B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Pătură</w:t>
            </w:r>
          </w:p>
        </w:tc>
        <w:tc>
          <w:tcPr>
            <w:tcW w:w="1226" w:type="dxa"/>
          </w:tcPr>
          <w:p w14:paraId="0D1254F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35332E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9D5465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5F9A50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53C8A0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7B5B64E7" w14:textId="77777777" w:rsidTr="00181F4C">
        <w:tc>
          <w:tcPr>
            <w:tcW w:w="478" w:type="dxa"/>
          </w:tcPr>
          <w:p w14:paraId="3DE023A8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5AC4AF42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Binoclu</w:t>
            </w:r>
          </w:p>
        </w:tc>
        <w:tc>
          <w:tcPr>
            <w:tcW w:w="1226" w:type="dxa"/>
          </w:tcPr>
          <w:p w14:paraId="46845EE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F399B4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007116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A33FDC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79C89B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A773D" w:rsidRPr="00FB318F" w14:paraId="78BE4B2A" w14:textId="77777777" w:rsidTr="00F24746">
        <w:tc>
          <w:tcPr>
            <w:tcW w:w="9450" w:type="dxa"/>
            <w:gridSpan w:val="7"/>
          </w:tcPr>
          <w:p w14:paraId="7C3AD9B1" w14:textId="77777777" w:rsidR="009A773D" w:rsidRPr="00FB318F" w:rsidRDefault="00850F95" w:rsidP="00BD1F0A">
            <w:pPr>
              <w:tabs>
                <w:tab w:val="left" w:pos="3765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II.</w:t>
            </w:r>
            <w:r w:rsidRPr="00336F17">
              <w:rPr>
                <w:b/>
                <w:bCs/>
                <w:color w:val="002060"/>
                <w:sz w:val="28"/>
                <w:szCs w:val="28"/>
                <w:lang w:eastAsia="ro-RO"/>
              </w:rPr>
              <w:t xml:space="preserve"> </w:t>
            </w:r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 xml:space="preserve">Echipament </w:t>
            </w:r>
            <w:proofErr w:type="spellStart"/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>şi</w:t>
            </w:r>
            <w:proofErr w:type="spellEnd"/>
            <w:r w:rsidRPr="00850F95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 xml:space="preserve"> materiale pentru dotarea fiecărui membru al echipei de salvare acvatică:</w:t>
            </w:r>
          </w:p>
        </w:tc>
      </w:tr>
      <w:tr w:rsidR="00313042" w:rsidRPr="00FB318F" w14:paraId="21BB6B8E" w14:textId="77777777" w:rsidTr="00181F4C">
        <w:tc>
          <w:tcPr>
            <w:tcW w:w="478" w:type="dxa"/>
          </w:tcPr>
          <w:p w14:paraId="375691CE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0F2455F1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Fluier</w:t>
            </w:r>
          </w:p>
        </w:tc>
        <w:tc>
          <w:tcPr>
            <w:tcW w:w="1226" w:type="dxa"/>
          </w:tcPr>
          <w:p w14:paraId="0001CAA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FC93DAA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64F9566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6234E4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38007E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2EC2BC6A" w14:textId="77777777" w:rsidTr="00181F4C">
        <w:tc>
          <w:tcPr>
            <w:tcW w:w="478" w:type="dxa"/>
          </w:tcPr>
          <w:p w14:paraId="2E19E321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322B39D6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Pantalon scurt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</w:p>
        </w:tc>
        <w:tc>
          <w:tcPr>
            <w:tcW w:w="1226" w:type="dxa"/>
          </w:tcPr>
          <w:p w14:paraId="3F56A035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94CE672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6319169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6A43580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4A5267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2A247D5E" w14:textId="77777777" w:rsidTr="00181F4C">
        <w:tc>
          <w:tcPr>
            <w:tcW w:w="478" w:type="dxa"/>
          </w:tcPr>
          <w:p w14:paraId="7FC30605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77CAF403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Geacă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rosie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fâş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26" w:type="dxa"/>
          </w:tcPr>
          <w:p w14:paraId="3FFFFD3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AA216F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75923A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1BAAB6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14E0BBA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317036E1" w14:textId="77777777" w:rsidTr="00181F4C">
        <w:tc>
          <w:tcPr>
            <w:tcW w:w="478" w:type="dxa"/>
          </w:tcPr>
          <w:p w14:paraId="54EA4BBA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3B67F5FA" w14:textId="77777777" w:rsidR="00313042" w:rsidRPr="00FB318F" w:rsidRDefault="00E8703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Bluză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sau galbenă</w:t>
            </w:r>
          </w:p>
        </w:tc>
        <w:tc>
          <w:tcPr>
            <w:tcW w:w="1226" w:type="dxa"/>
          </w:tcPr>
          <w:p w14:paraId="1E543A0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20441AC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6FC52401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9032C07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BCF78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03F5328B" w14:textId="77777777" w:rsidTr="00181F4C">
        <w:tc>
          <w:tcPr>
            <w:tcW w:w="478" w:type="dxa"/>
          </w:tcPr>
          <w:p w14:paraId="38F62ADC" w14:textId="77777777" w:rsidR="00313042" w:rsidRPr="00FB318F" w:rsidRDefault="00BE776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56D6FA95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Sapcă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sau galbenă</w:t>
            </w:r>
          </w:p>
        </w:tc>
        <w:tc>
          <w:tcPr>
            <w:tcW w:w="1226" w:type="dxa"/>
          </w:tcPr>
          <w:p w14:paraId="10581CF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F5C0CB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2960B24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DA439E9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EA3F8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62D73648" w14:textId="77777777" w:rsidTr="00181F4C">
        <w:tc>
          <w:tcPr>
            <w:tcW w:w="478" w:type="dxa"/>
          </w:tcPr>
          <w:p w14:paraId="70A0C2FA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6264F1C5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Pelerină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lungă</w:t>
            </w:r>
          </w:p>
        </w:tc>
        <w:tc>
          <w:tcPr>
            <w:tcW w:w="1226" w:type="dxa"/>
          </w:tcPr>
          <w:p w14:paraId="559C03A2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D443B5C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DA62CA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B0B387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82F3FE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13042" w:rsidRPr="00FB318F" w14:paraId="60BC9599" w14:textId="77777777" w:rsidTr="00181F4C">
        <w:tc>
          <w:tcPr>
            <w:tcW w:w="478" w:type="dxa"/>
          </w:tcPr>
          <w:p w14:paraId="754A4E48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3EAA1019" w14:textId="77777777" w:rsidR="00313042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Ochelari de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protecţie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raze solare</w:t>
            </w:r>
          </w:p>
        </w:tc>
        <w:tc>
          <w:tcPr>
            <w:tcW w:w="1226" w:type="dxa"/>
          </w:tcPr>
          <w:p w14:paraId="1D38774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A45DE94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578952F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DFFCF23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BA7237" w14:textId="77777777" w:rsidR="00313042" w:rsidRPr="00FB318F" w:rsidRDefault="00313042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3125" w:rsidRPr="00FB318F" w14:paraId="01F09420" w14:textId="77777777" w:rsidTr="00181F4C">
        <w:tc>
          <w:tcPr>
            <w:tcW w:w="478" w:type="dxa"/>
          </w:tcPr>
          <w:p w14:paraId="3DC404D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5" w:type="dxa"/>
          </w:tcPr>
          <w:p w14:paraId="23F9B7E5" w14:textId="77777777" w:rsidR="00173125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Costum din neopren</w:t>
            </w:r>
          </w:p>
        </w:tc>
        <w:tc>
          <w:tcPr>
            <w:tcW w:w="1226" w:type="dxa"/>
          </w:tcPr>
          <w:p w14:paraId="3E108A3C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B93E28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3675BB9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F367E87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A0F554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73125" w:rsidRPr="00FB318F" w14:paraId="67FA0FC8" w14:textId="77777777" w:rsidTr="00181F4C">
        <w:tc>
          <w:tcPr>
            <w:tcW w:w="478" w:type="dxa"/>
          </w:tcPr>
          <w:p w14:paraId="056F45BA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5" w:type="dxa"/>
          </w:tcPr>
          <w:p w14:paraId="18D2A999" w14:textId="77777777" w:rsidR="00173125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Labe pentru înot</w:t>
            </w:r>
          </w:p>
        </w:tc>
        <w:tc>
          <w:tcPr>
            <w:tcW w:w="1226" w:type="dxa"/>
          </w:tcPr>
          <w:p w14:paraId="64C0FF74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B14EE87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D0F8A0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830333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C28E586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49F4A043" w14:textId="77777777" w:rsidTr="001D6D5D">
        <w:tc>
          <w:tcPr>
            <w:tcW w:w="9450" w:type="dxa"/>
            <w:gridSpan w:val="7"/>
          </w:tcPr>
          <w:p w14:paraId="7F3C5E25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III.</w:t>
            </w:r>
            <w:r w:rsidRPr="00907DC9">
              <w:rPr>
                <w:b/>
                <w:bCs/>
                <w:color w:val="002060"/>
                <w:sz w:val="28"/>
                <w:szCs w:val="28"/>
                <w:lang w:eastAsia="ro-RO"/>
              </w:rPr>
              <w:t xml:space="preserve"> </w:t>
            </w:r>
            <w:r w:rsidRPr="006400E8">
              <w:rPr>
                <w:rFonts w:ascii="Times New Roman" w:hAnsi="Times New Roman"/>
                <w:b/>
                <w:bCs/>
                <w:sz w:val="18"/>
                <w:szCs w:val="18"/>
                <w:lang w:eastAsia="ro-RO"/>
              </w:rPr>
              <w:t>Mijloace de semnalizare</w:t>
            </w:r>
          </w:p>
        </w:tc>
      </w:tr>
      <w:tr w:rsidR="00173125" w:rsidRPr="00FB318F" w14:paraId="49548AE9" w14:textId="77777777" w:rsidTr="00181F4C">
        <w:tc>
          <w:tcPr>
            <w:tcW w:w="478" w:type="dxa"/>
          </w:tcPr>
          <w:p w14:paraId="48B4F6B1" w14:textId="77777777" w:rsidR="00173125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6168C1A9" w14:textId="77777777" w:rsidR="00173125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cu galben</w:t>
            </w:r>
          </w:p>
        </w:tc>
        <w:tc>
          <w:tcPr>
            <w:tcW w:w="1226" w:type="dxa"/>
          </w:tcPr>
          <w:p w14:paraId="0ADA56AD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53BDBF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473CBD6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95F9082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23794CF" w14:textId="77777777" w:rsidR="00173125" w:rsidRPr="00FB318F" w:rsidRDefault="00173125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3576B2F7" w14:textId="77777777" w:rsidTr="00181F4C">
        <w:tc>
          <w:tcPr>
            <w:tcW w:w="478" w:type="dxa"/>
          </w:tcPr>
          <w:p w14:paraId="4B61F1F2" w14:textId="77777777" w:rsidR="006400E8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078BC0F0" w14:textId="77777777" w:rsidR="006400E8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roşu</w:t>
            </w:r>
            <w:proofErr w:type="spellEnd"/>
          </w:p>
        </w:tc>
        <w:tc>
          <w:tcPr>
            <w:tcW w:w="1226" w:type="dxa"/>
          </w:tcPr>
          <w:p w14:paraId="17755982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BF78B0C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29E1564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5A7627C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17A21FD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00E8" w:rsidRPr="00FB318F" w14:paraId="0056D261" w14:textId="77777777" w:rsidTr="00181F4C">
        <w:tc>
          <w:tcPr>
            <w:tcW w:w="478" w:type="dxa"/>
          </w:tcPr>
          <w:p w14:paraId="25BC6F38" w14:textId="77777777" w:rsidR="006400E8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490387BE" w14:textId="77777777" w:rsidR="006400E8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Steag galben</w:t>
            </w:r>
          </w:p>
        </w:tc>
        <w:tc>
          <w:tcPr>
            <w:tcW w:w="1226" w:type="dxa"/>
          </w:tcPr>
          <w:p w14:paraId="277B5A0B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23A1F8E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AD94FF8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DDDBE94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EE4F34F" w14:textId="77777777" w:rsidR="006400E8" w:rsidRPr="00FB318F" w:rsidRDefault="006400E8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1726" w:rsidRPr="00FB318F" w14:paraId="6347D486" w14:textId="77777777" w:rsidTr="00181F4C">
        <w:tc>
          <w:tcPr>
            <w:tcW w:w="478" w:type="dxa"/>
          </w:tcPr>
          <w:p w14:paraId="1DD17AF4" w14:textId="77777777" w:rsidR="00F91726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0866A076" w14:textId="77777777" w:rsidR="00F91726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Steag alb-negru</w:t>
            </w:r>
          </w:p>
        </w:tc>
        <w:tc>
          <w:tcPr>
            <w:tcW w:w="1226" w:type="dxa"/>
          </w:tcPr>
          <w:p w14:paraId="64268B1C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35B38C83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422412D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12B2F0A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B88EB7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1726" w:rsidRPr="00FB318F" w14:paraId="5F572574" w14:textId="77777777" w:rsidTr="00181F4C">
        <w:tc>
          <w:tcPr>
            <w:tcW w:w="478" w:type="dxa"/>
          </w:tcPr>
          <w:p w14:paraId="55B114E9" w14:textId="77777777" w:rsidR="00F91726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057C0EA2" w14:textId="77777777" w:rsidR="00F91726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Steag alb cu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cucea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roşie</w:t>
            </w:r>
            <w:proofErr w:type="spellEnd"/>
          </w:p>
        </w:tc>
        <w:tc>
          <w:tcPr>
            <w:tcW w:w="1226" w:type="dxa"/>
          </w:tcPr>
          <w:p w14:paraId="034A041E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498CAD44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4DFF6A7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0F063332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E6C66C" w14:textId="77777777" w:rsidR="00F91726" w:rsidRPr="00FB318F" w:rsidRDefault="00F91726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97E3A" w:rsidRPr="00FB318F" w14:paraId="33FF2A83" w14:textId="77777777" w:rsidTr="00181F4C">
        <w:tc>
          <w:tcPr>
            <w:tcW w:w="478" w:type="dxa"/>
          </w:tcPr>
          <w:p w14:paraId="2D44B5AC" w14:textId="77777777" w:rsidR="00D97E3A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3FFA5BDB" w14:textId="77777777" w:rsidR="00D97E3A" w:rsidRDefault="0090220F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Panou de informare</w:t>
            </w:r>
          </w:p>
        </w:tc>
        <w:tc>
          <w:tcPr>
            <w:tcW w:w="1226" w:type="dxa"/>
          </w:tcPr>
          <w:p w14:paraId="02A2A845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351E0C06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CC01B6C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0E8D586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5466F9" w14:textId="77777777" w:rsidR="00D97E3A" w:rsidRPr="00FB318F" w:rsidRDefault="00D97E3A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F0EA513" w14:textId="77777777" w:rsidR="00A53569" w:rsidRPr="008B1599" w:rsidRDefault="0090220F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>*)</w:t>
      </w:r>
      <w:r w:rsidR="009D759A"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 xml:space="preserve"> 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Echipamentul, materialele </w:t>
      </w:r>
      <w:proofErr w:type="spellStart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şi</w:t>
      </w:r>
      <w:proofErr w:type="spellEnd"/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 xml:space="preserve"> mijloacele de semna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li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za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re respectă standardele</w:t>
      </w:r>
      <w:r w:rsidR="005E1743">
        <w:rPr>
          <w:rFonts w:ascii="Times New Roman" w:hAnsi="Times New Roman"/>
          <w:b/>
          <w:sz w:val="20"/>
          <w:szCs w:val="20"/>
          <w:lang w:eastAsia="ro-RO"/>
        </w:rPr>
        <w:t xml:space="preserve"> cu privire la formă/culoare/personalizare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 xml:space="preserve"> solicitate prin </w:t>
      </w:r>
      <w:r w:rsidR="00566D8F" w:rsidRPr="00797475">
        <w:rPr>
          <w:rFonts w:ascii="Times New Roman" w:hAnsi="Times New Roman"/>
          <w:b/>
          <w:sz w:val="20"/>
          <w:szCs w:val="20"/>
        </w:rPr>
        <w:t>HG nr. 1136/2007 pentru aprobarea Normelor metodologice privind organizarea serviciilor publice de salvare acvatica</w:t>
      </w:r>
      <w:r w:rsidR="00566D8F" w:rsidRPr="008B1599">
        <w:rPr>
          <w:rFonts w:ascii="Times New Roman" w:hAnsi="Times New Roman"/>
          <w:b/>
          <w:sz w:val="20"/>
          <w:szCs w:val="20"/>
        </w:rPr>
        <w:t xml:space="preserve">-salvamar </w:t>
      </w:r>
      <w:proofErr w:type="spellStart"/>
      <w:r w:rsidR="00566D8F" w:rsidRPr="008B1599">
        <w:rPr>
          <w:rFonts w:ascii="Times New Roman" w:hAnsi="Times New Roman"/>
          <w:b/>
          <w:sz w:val="20"/>
          <w:szCs w:val="20"/>
        </w:rPr>
        <w:t>şi</w:t>
      </w:r>
      <w:proofErr w:type="spellEnd"/>
      <w:r w:rsidR="00566D8F" w:rsidRPr="008B1599">
        <w:rPr>
          <w:rFonts w:ascii="Times New Roman" w:hAnsi="Times New Roman"/>
          <w:b/>
          <w:sz w:val="20"/>
          <w:szCs w:val="20"/>
        </w:rPr>
        <w:t xml:space="preserve"> a posturilor de prim ajutor pe plajă  </w:t>
      </w:r>
    </w:p>
    <w:p w14:paraId="4FDFC0AA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55EF0FC6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4F3D0CD9" w14:textId="77777777" w:rsidR="0003492F" w:rsidRPr="0090220F" w:rsidRDefault="0003492F" w:rsidP="00F84902">
      <w:pPr>
        <w:widowControl w:val="0"/>
        <w:spacing w:after="0" w:line="360" w:lineRule="exact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</w:p>
    <w:p w14:paraId="7422CC93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lastRenderedPageBreak/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760F2B3F" w14:textId="77777777" w:rsid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Completarea formularului si anexarea de documente care să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susţină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cele declarate</w:t>
      </w:r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(forma de </w:t>
      </w:r>
      <w:proofErr w:type="spellStart"/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>deţinere</w:t>
      </w:r>
      <w:proofErr w:type="spellEnd"/>
      <w:r w:rsidR="00ED1D25">
        <w:rPr>
          <w:rFonts w:ascii="Times New Roman" w:eastAsia="Times New Roman" w:hAnsi="Times New Roman"/>
          <w:iCs/>
          <w:sz w:val="24"/>
          <w:szCs w:val="24"/>
          <w:lang w:eastAsia="ro-RO"/>
        </w:rPr>
        <w:t>/data dobândirii</w:t>
      </w:r>
      <w:r w:rsidR="00890A87">
        <w:rPr>
          <w:rFonts w:ascii="Times New Roman" w:eastAsia="Times New Roman" w:hAnsi="Times New Roman"/>
          <w:iCs/>
          <w:sz w:val="24"/>
          <w:szCs w:val="24"/>
          <w:lang w:eastAsia="ro-RO"/>
        </w:rPr>
        <w:t>)</w:t>
      </w:r>
    </w:p>
    <w:p w14:paraId="3EFAF5DD" w14:textId="77777777" w:rsidR="00890A87" w:rsidRPr="00890A87" w:rsidRDefault="00890A87" w:rsidP="00890A87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i/>
          <w:iCs/>
          <w:sz w:val="24"/>
          <w:szCs w:val="24"/>
          <w:lang w:eastAsia="ro-RO"/>
        </w:rPr>
      </w:pP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Autoritatea contractantă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rezervă dreptul de a proceda la verificarea faptică a tuturor dotărilor tehnice (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ambarcaţiuni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, echipamente, mijloace de semnalizare etc.) declarate ca fiind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deţinute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de către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ofertanţi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. </w:t>
      </w:r>
      <w:proofErr w:type="spellStart"/>
      <w:r w:rsidR="00861448"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Aceştia</w:t>
      </w:r>
      <w:proofErr w:type="spellEnd"/>
      <w:r w:rsidR="00861448"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vor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însoţi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membrii comisiei de evaluare a ofertelor pentru examinarea fizica a acestora la locul în care sunt depozitate. În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situaţia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în care, urmare a verificărilor faptice, comisia de evaluare va constată că unele echipamente lipsesc, sau </w:t>
      </w:r>
      <w:r w:rsidRPr="00890A87">
        <w:rPr>
          <w:rFonts w:ascii="Times New Roman" w:hAnsi="Times New Roman"/>
          <w:b/>
          <w:i/>
          <w:iCs/>
          <w:sz w:val="24"/>
          <w:szCs w:val="24"/>
        </w:rPr>
        <w:t>prezintă urme foarte vizibile de degradare/deteriorare</w:t>
      </w:r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şi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este clar nu vor putea fi utilizate de către ofertant pentru derularea contractului, </w:t>
      </w:r>
      <w:proofErr w:type="spellStart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>cerinte</w:t>
      </w:r>
      <w:proofErr w:type="spellEnd"/>
      <w:r w:rsidRPr="00890A87">
        <w:rPr>
          <w:rFonts w:ascii="Times New Roman" w:hAnsi="Times New Roman"/>
          <w:b/>
          <w:i/>
          <w:iCs/>
          <w:sz w:val="24"/>
          <w:szCs w:val="24"/>
          <w:lang w:eastAsia="ro-RO"/>
        </w:rPr>
        <w:t xml:space="preserve"> va fi considerata ca neîndeplinită.</w:t>
      </w:r>
    </w:p>
    <w:p w14:paraId="3CB7015E" w14:textId="77777777" w:rsidR="00F84902" w:rsidRPr="00890A87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3BC4412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88C46F8" w14:textId="77777777" w:rsidR="002A1098" w:rsidRDefault="0028278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Ofertantul se va limita strict la tipul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dotarilor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solicitate. Pentru alte echipamente pe care le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deţine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ca completa formularul F12.</w:t>
      </w:r>
    </w:p>
    <w:p w14:paraId="388B8F88" w14:textId="0D132403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25948F4" w14:textId="77777777" w:rsidR="000B42BC" w:rsidRDefault="000B42BC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D0E1C90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51CF25E" w14:textId="77777777" w:rsidR="006F5CCA" w:rsidRDefault="006F5CCA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16A9715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6E376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F7B26" w14:textId="77777777" w:rsidR="006E3765" w:rsidRDefault="006E3765" w:rsidP="00EF3559">
      <w:pPr>
        <w:spacing w:after="0" w:line="240" w:lineRule="auto"/>
      </w:pPr>
      <w:r>
        <w:separator/>
      </w:r>
    </w:p>
  </w:endnote>
  <w:endnote w:type="continuationSeparator" w:id="0">
    <w:p w14:paraId="458EFD06" w14:textId="77777777" w:rsidR="006E3765" w:rsidRDefault="006E3765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067C31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A39CF" w14:textId="77777777" w:rsidR="006E3765" w:rsidRDefault="006E3765" w:rsidP="00EF3559">
      <w:pPr>
        <w:spacing w:after="0" w:line="240" w:lineRule="auto"/>
      </w:pPr>
      <w:r>
        <w:separator/>
      </w:r>
    </w:p>
  </w:footnote>
  <w:footnote w:type="continuationSeparator" w:id="0">
    <w:p w14:paraId="2B250E10" w14:textId="77777777" w:rsidR="006E3765" w:rsidRDefault="006E3765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A154F"/>
    <w:multiLevelType w:val="hybridMultilevel"/>
    <w:tmpl w:val="AB661410"/>
    <w:lvl w:ilvl="0" w:tplc="39BC3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22D4"/>
    <w:multiLevelType w:val="hybridMultilevel"/>
    <w:tmpl w:val="9A5E8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398811">
    <w:abstractNumId w:val="5"/>
  </w:num>
  <w:num w:numId="2" w16cid:durableId="1478762343">
    <w:abstractNumId w:val="4"/>
  </w:num>
  <w:num w:numId="3" w16cid:durableId="2037266530">
    <w:abstractNumId w:val="1"/>
  </w:num>
  <w:num w:numId="4" w16cid:durableId="1461651360">
    <w:abstractNumId w:val="0"/>
  </w:num>
  <w:num w:numId="5" w16cid:durableId="1388532107">
    <w:abstractNumId w:val="10"/>
  </w:num>
  <w:num w:numId="6" w16cid:durableId="1387684444">
    <w:abstractNumId w:val="9"/>
  </w:num>
  <w:num w:numId="7" w16cid:durableId="1509058404">
    <w:abstractNumId w:val="11"/>
  </w:num>
  <w:num w:numId="8" w16cid:durableId="1461414900">
    <w:abstractNumId w:val="8"/>
  </w:num>
  <w:num w:numId="9" w16cid:durableId="1757243849">
    <w:abstractNumId w:val="3"/>
  </w:num>
  <w:num w:numId="10" w16cid:durableId="575823560">
    <w:abstractNumId w:val="2"/>
  </w:num>
  <w:num w:numId="11" w16cid:durableId="2146198668">
    <w:abstractNumId w:val="7"/>
  </w:num>
  <w:num w:numId="12" w16cid:durableId="2017340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00E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92F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2C3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2BC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689"/>
    <w:rsid w:val="00107872"/>
    <w:rsid w:val="00112996"/>
    <w:rsid w:val="00113306"/>
    <w:rsid w:val="00113EC3"/>
    <w:rsid w:val="001159AE"/>
    <w:rsid w:val="001159EE"/>
    <w:rsid w:val="00115C1C"/>
    <w:rsid w:val="00116C18"/>
    <w:rsid w:val="00117059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2BB8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C99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125"/>
    <w:rsid w:val="0017359A"/>
    <w:rsid w:val="00173DDB"/>
    <w:rsid w:val="001743F4"/>
    <w:rsid w:val="001745F5"/>
    <w:rsid w:val="00174D0C"/>
    <w:rsid w:val="00174E9F"/>
    <w:rsid w:val="001757A0"/>
    <w:rsid w:val="00175E84"/>
    <w:rsid w:val="0017633B"/>
    <w:rsid w:val="00176CA3"/>
    <w:rsid w:val="001809DF"/>
    <w:rsid w:val="00181471"/>
    <w:rsid w:val="00181F4C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6F04"/>
    <w:rsid w:val="001F794B"/>
    <w:rsid w:val="001F7A17"/>
    <w:rsid w:val="001F7A83"/>
    <w:rsid w:val="001F7B20"/>
    <w:rsid w:val="00200829"/>
    <w:rsid w:val="002015F1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1D3F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1DE7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0A5F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2788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21B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3DF1"/>
    <w:rsid w:val="003047CF"/>
    <w:rsid w:val="0030690B"/>
    <w:rsid w:val="003077AC"/>
    <w:rsid w:val="00307952"/>
    <w:rsid w:val="00307DB3"/>
    <w:rsid w:val="003101CC"/>
    <w:rsid w:val="003102A1"/>
    <w:rsid w:val="00313042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021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2C5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C7993"/>
    <w:rsid w:val="004D1A91"/>
    <w:rsid w:val="004D1B9B"/>
    <w:rsid w:val="004D2AD1"/>
    <w:rsid w:val="004D3D00"/>
    <w:rsid w:val="004D4BD2"/>
    <w:rsid w:val="004D5D7E"/>
    <w:rsid w:val="004D6266"/>
    <w:rsid w:val="004D62BD"/>
    <w:rsid w:val="004D6533"/>
    <w:rsid w:val="004D67A5"/>
    <w:rsid w:val="004D7604"/>
    <w:rsid w:val="004D7756"/>
    <w:rsid w:val="004D7AAB"/>
    <w:rsid w:val="004D7AFF"/>
    <w:rsid w:val="004D7BAD"/>
    <w:rsid w:val="004E1751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D8F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43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0E8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3765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5CCA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CC1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97475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0F95"/>
    <w:rsid w:val="008527B7"/>
    <w:rsid w:val="00852BF7"/>
    <w:rsid w:val="008536F6"/>
    <w:rsid w:val="00854AB8"/>
    <w:rsid w:val="008552B0"/>
    <w:rsid w:val="00856ED9"/>
    <w:rsid w:val="00857818"/>
    <w:rsid w:val="00860777"/>
    <w:rsid w:val="00861448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0A87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599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C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0F"/>
    <w:rsid w:val="00903439"/>
    <w:rsid w:val="00903C30"/>
    <w:rsid w:val="00905BB5"/>
    <w:rsid w:val="009063AF"/>
    <w:rsid w:val="009064B0"/>
    <w:rsid w:val="009065EA"/>
    <w:rsid w:val="009066E7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73D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759A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524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0E0B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97B54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1F0A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65"/>
    <w:rsid w:val="00BE77BC"/>
    <w:rsid w:val="00BE7A26"/>
    <w:rsid w:val="00BF0472"/>
    <w:rsid w:val="00BF091E"/>
    <w:rsid w:val="00BF142D"/>
    <w:rsid w:val="00BF229E"/>
    <w:rsid w:val="00BF2B76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49A2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84F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57C5F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97E3A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6D3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6025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6E6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03C"/>
    <w:rsid w:val="00E90472"/>
    <w:rsid w:val="00E9136A"/>
    <w:rsid w:val="00E92180"/>
    <w:rsid w:val="00E92436"/>
    <w:rsid w:val="00E92C70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6D7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1D25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94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8F9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3FC1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1726"/>
    <w:rsid w:val="00F92C02"/>
    <w:rsid w:val="00F9306B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318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1C9C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050A7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379AC-C4DB-4759-80D4-A10AC4FD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71</cp:revision>
  <dcterms:created xsi:type="dcterms:W3CDTF">2020-05-15T13:19:00Z</dcterms:created>
  <dcterms:modified xsi:type="dcterms:W3CDTF">2024-04-30T13:50:00Z</dcterms:modified>
</cp:coreProperties>
</file>